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C3" w:rsidRDefault="00BB3DC3" w:rsidP="00BB3DC3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SOL STUDY GUIDE NUMBER 3</w:t>
      </w:r>
      <w:r w:rsidRPr="001E2191">
        <w:rPr>
          <w:rFonts w:ascii="Arial Narrow" w:hAnsi="Arial Narrow"/>
        </w:rPr>
        <w:t xml:space="preserve"> FOR MR. HENDERSON’S CIVICS &amp; ECONOMICS CLASS</w:t>
      </w:r>
    </w:p>
    <w:p w:rsidR="00BB3DC3" w:rsidRDefault="00BB3DC3" w:rsidP="00BB3DC3">
      <w:pPr>
        <w:rPr>
          <w:rFonts w:ascii="Arial Narrow" w:hAnsi="Arial Narrow"/>
        </w:rPr>
      </w:pPr>
    </w:p>
    <w:p w:rsidR="00BB3DC3" w:rsidRDefault="00BB3DC3" w:rsidP="00BB3DC3">
      <w:pPr>
        <w:rPr>
          <w:rFonts w:ascii="Arial Narrow" w:hAnsi="Arial Narrow"/>
        </w:rPr>
      </w:pPr>
      <w:r>
        <w:rPr>
          <w:rFonts w:ascii="Arial Narrow" w:hAnsi="Arial Narrow"/>
        </w:rPr>
        <w:t>Name ______________________________________________________ Core ____________</w:t>
      </w:r>
    </w:p>
    <w:p w:rsidR="00494E43" w:rsidRDefault="00494E43"/>
    <w:p w:rsidR="00BB3DC3" w:rsidRDefault="004131F7" w:rsidP="004131F7">
      <w:pPr>
        <w:pStyle w:val="ListParagraph"/>
        <w:numPr>
          <w:ilvl w:val="0"/>
          <w:numId w:val="1"/>
        </w:numPr>
      </w:pPr>
      <w:r>
        <w:t>List the three qualifications a resident of Virginia must meet in order to vote in elections.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How does a person register to vote in the Commonwealth of Virginia?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What are the factors that determine if a citizen will vote or register to vote in Virginia?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When is the last day a resident can register to vote in Virginia?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 xml:space="preserve">Which election do </w:t>
      </w:r>
      <w:r w:rsidRPr="004131F7">
        <w:rPr>
          <w:b/>
          <w:u w:val="single"/>
        </w:rPr>
        <w:t>most</w:t>
      </w:r>
      <w:r>
        <w:t xml:space="preserve"> American citizens </w:t>
      </w:r>
      <w:r w:rsidRPr="004131F7">
        <w:rPr>
          <w:b/>
          <w:u w:val="single"/>
        </w:rPr>
        <w:t>vote</w:t>
      </w:r>
      <w:r>
        <w:t xml:space="preserve"> in?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Yes or no, is every vote important? Explain your answer.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How are the Electoral College delegates selected by the states?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Who do the Electoral College delegates vote for after elected?</w:t>
      </w:r>
    </w:p>
    <w:p w:rsidR="004131F7" w:rsidRDefault="004131F7" w:rsidP="004131F7">
      <w:pPr>
        <w:pStyle w:val="ListParagraph"/>
        <w:numPr>
          <w:ilvl w:val="0"/>
          <w:numId w:val="1"/>
        </w:numPr>
      </w:pPr>
      <w:r>
        <w:t>What is meant by the phrase “winner-take-all vote” with the Electoral College system?</w:t>
      </w:r>
    </w:p>
    <w:p w:rsidR="004131F7" w:rsidRDefault="00EF1DFF" w:rsidP="004131F7">
      <w:pPr>
        <w:pStyle w:val="ListParagraph"/>
        <w:numPr>
          <w:ilvl w:val="0"/>
          <w:numId w:val="1"/>
        </w:numPr>
      </w:pPr>
      <w:r>
        <w:t>With the Electoral College system, will the candidates focus on the largest states when campaigning or the smaller states? Why?</w:t>
      </w:r>
    </w:p>
    <w:p w:rsidR="00EF1DFF" w:rsidRDefault="00EF1DFF" w:rsidP="004131F7">
      <w:pPr>
        <w:pStyle w:val="ListParagraph"/>
        <w:numPr>
          <w:ilvl w:val="0"/>
          <w:numId w:val="1"/>
        </w:numPr>
      </w:pPr>
      <w:r>
        <w:t>How many Electoral College votes are needed to become President and Vice President of the United States of America? Why?</w:t>
      </w:r>
    </w:p>
    <w:p w:rsidR="00EF1DFF" w:rsidRDefault="00EF1DFF" w:rsidP="004131F7">
      <w:pPr>
        <w:pStyle w:val="ListParagraph"/>
        <w:numPr>
          <w:ilvl w:val="0"/>
          <w:numId w:val="1"/>
        </w:numPr>
      </w:pPr>
      <w:r>
        <w:t>Which historical document created a strong national government?</w:t>
      </w:r>
    </w:p>
    <w:p w:rsidR="00EF1DFF" w:rsidRDefault="00EF1DFF" w:rsidP="004131F7">
      <w:pPr>
        <w:pStyle w:val="ListParagraph"/>
        <w:numPr>
          <w:ilvl w:val="0"/>
          <w:numId w:val="1"/>
        </w:numPr>
      </w:pPr>
      <w:r>
        <w:t>The powers of the national government are either enumerated or implied. Explain each of these powers.</w:t>
      </w:r>
    </w:p>
    <w:p w:rsidR="005B41CE" w:rsidRDefault="005B41CE" w:rsidP="004131F7">
      <w:pPr>
        <w:pStyle w:val="ListParagraph"/>
        <w:numPr>
          <w:ilvl w:val="0"/>
          <w:numId w:val="1"/>
        </w:numPr>
      </w:pPr>
      <w:r>
        <w:t>Governmental powers not given to the national government are given to the __________ government, and are called __________________ powers.</w:t>
      </w:r>
    </w:p>
    <w:p w:rsidR="00E77358" w:rsidRDefault="00E77358" w:rsidP="004131F7">
      <w:pPr>
        <w:pStyle w:val="ListParagraph"/>
        <w:numPr>
          <w:ilvl w:val="0"/>
          <w:numId w:val="1"/>
        </w:numPr>
      </w:pPr>
      <w:r>
        <w:t>Why did the Founding Fathers not give the national government all the governmental power?</w:t>
      </w:r>
    </w:p>
    <w:p w:rsidR="00F7730D" w:rsidRDefault="00F7730D" w:rsidP="004131F7">
      <w:pPr>
        <w:pStyle w:val="ListParagraph"/>
        <w:numPr>
          <w:ilvl w:val="0"/>
          <w:numId w:val="1"/>
        </w:numPr>
      </w:pPr>
      <w:r>
        <w:t>Local governments receive their governmental powers from whom?</w:t>
      </w:r>
    </w:p>
    <w:p w:rsidR="00FD0B36" w:rsidRDefault="00FD0B36" w:rsidP="004131F7">
      <w:pPr>
        <w:pStyle w:val="ListParagraph"/>
        <w:numPr>
          <w:ilvl w:val="0"/>
          <w:numId w:val="1"/>
        </w:numPr>
      </w:pPr>
      <w:r>
        <w:t>Fill in the chart below with the missing information.</w:t>
      </w:r>
    </w:p>
    <w:tbl>
      <w:tblPr>
        <w:tblStyle w:val="TableGrid"/>
        <w:tblW w:w="0" w:type="auto"/>
        <w:tblInd w:w="720" w:type="dxa"/>
        <w:tblLook w:val="04A0"/>
      </w:tblPr>
      <w:tblGrid>
        <w:gridCol w:w="2304"/>
        <w:gridCol w:w="2184"/>
        <w:gridCol w:w="2184"/>
        <w:gridCol w:w="2184"/>
      </w:tblGrid>
      <w:tr w:rsidR="00FD0B36" w:rsidTr="00FD0B36">
        <w:tc>
          <w:tcPr>
            <w:tcW w:w="2394" w:type="dxa"/>
          </w:tcPr>
          <w:p w:rsidR="00FD0B36" w:rsidRDefault="00FD0B36" w:rsidP="00FD0B36">
            <w:pPr>
              <w:pStyle w:val="ListParagraph"/>
              <w:ind w:left="0"/>
            </w:pPr>
            <w:r>
              <w:t>National governmental powers</w:t>
            </w:r>
          </w:p>
        </w:tc>
        <w:tc>
          <w:tcPr>
            <w:tcW w:w="2394" w:type="dxa"/>
          </w:tcPr>
          <w:p w:rsidR="00FD0B36" w:rsidRDefault="00FD0B36" w:rsidP="00FD0B36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FD0B36" w:rsidRDefault="00FD0B36" w:rsidP="00FD0B36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FD0B36" w:rsidRDefault="00FD0B36" w:rsidP="00FD0B36">
            <w:pPr>
              <w:pStyle w:val="ListParagraph"/>
              <w:ind w:left="0"/>
            </w:pPr>
          </w:p>
        </w:tc>
      </w:tr>
    </w:tbl>
    <w:p w:rsidR="00FD0B36" w:rsidRDefault="00EF1DFF" w:rsidP="00FD0B36">
      <w:pPr>
        <w:pStyle w:val="ListParagraph"/>
        <w:numPr>
          <w:ilvl w:val="0"/>
          <w:numId w:val="1"/>
        </w:numPr>
      </w:pPr>
      <w:r>
        <w:t xml:space="preserve"> </w:t>
      </w:r>
      <w:r w:rsidR="00FD0B36">
        <w:t>Fill in the chart below with the missing information.</w:t>
      </w:r>
    </w:p>
    <w:tbl>
      <w:tblPr>
        <w:tblStyle w:val="TableGrid"/>
        <w:tblW w:w="0" w:type="auto"/>
        <w:tblInd w:w="720" w:type="dxa"/>
        <w:tblLook w:val="04A0"/>
      </w:tblPr>
      <w:tblGrid>
        <w:gridCol w:w="2304"/>
        <w:gridCol w:w="2184"/>
        <w:gridCol w:w="2184"/>
        <w:gridCol w:w="2184"/>
      </w:tblGrid>
      <w:tr w:rsidR="00FD0B36" w:rsidTr="00B54B2F">
        <w:tc>
          <w:tcPr>
            <w:tcW w:w="2394" w:type="dxa"/>
          </w:tcPr>
          <w:p w:rsidR="00FD0B36" w:rsidRDefault="00FD0B36" w:rsidP="00B54B2F">
            <w:pPr>
              <w:pStyle w:val="ListParagraph"/>
              <w:ind w:left="0"/>
            </w:pPr>
            <w:r>
              <w:t>State governmental powers</w:t>
            </w:r>
          </w:p>
        </w:tc>
        <w:tc>
          <w:tcPr>
            <w:tcW w:w="2394" w:type="dxa"/>
          </w:tcPr>
          <w:p w:rsidR="00FD0B36" w:rsidRDefault="00FD0B36" w:rsidP="00B54B2F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FD0B36" w:rsidRDefault="00FD0B36" w:rsidP="00B54B2F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FD0B36" w:rsidRDefault="00FD0B36" w:rsidP="00B54B2F">
            <w:pPr>
              <w:pStyle w:val="ListParagraph"/>
              <w:ind w:left="0"/>
            </w:pPr>
          </w:p>
        </w:tc>
      </w:tr>
    </w:tbl>
    <w:p w:rsidR="00EF1DFF" w:rsidRDefault="00A65D9E" w:rsidP="00FD0B36">
      <w:pPr>
        <w:pStyle w:val="ListParagraph"/>
        <w:numPr>
          <w:ilvl w:val="0"/>
          <w:numId w:val="1"/>
        </w:numPr>
      </w:pPr>
      <w:r>
        <w:t>Fill in the chart with the missing information for the national government.</w:t>
      </w:r>
    </w:p>
    <w:tbl>
      <w:tblPr>
        <w:tblStyle w:val="TableGrid"/>
        <w:tblW w:w="0" w:type="auto"/>
        <w:tblInd w:w="720" w:type="dxa"/>
        <w:tblLook w:val="04A0"/>
      </w:tblPr>
      <w:tblGrid>
        <w:gridCol w:w="2448"/>
        <w:gridCol w:w="6408"/>
      </w:tblGrid>
      <w:tr w:rsidR="00A65D9E" w:rsidTr="00A65D9E">
        <w:tc>
          <w:tcPr>
            <w:tcW w:w="244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  <w:r>
              <w:t>Legislative branch</w:t>
            </w:r>
          </w:p>
        </w:tc>
        <w:tc>
          <w:tcPr>
            <w:tcW w:w="6408" w:type="dxa"/>
          </w:tcPr>
          <w:p w:rsidR="00A65D9E" w:rsidRDefault="00A65D9E" w:rsidP="00A65D9E">
            <w:pPr>
              <w:pStyle w:val="ListParagraph"/>
              <w:ind w:left="0"/>
            </w:pPr>
          </w:p>
        </w:tc>
      </w:tr>
      <w:tr w:rsidR="00A65D9E" w:rsidTr="00A65D9E">
        <w:tc>
          <w:tcPr>
            <w:tcW w:w="244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  <w:r>
              <w:t>Executive branch</w:t>
            </w:r>
          </w:p>
        </w:tc>
        <w:tc>
          <w:tcPr>
            <w:tcW w:w="6408" w:type="dxa"/>
          </w:tcPr>
          <w:p w:rsidR="00A65D9E" w:rsidRDefault="00A65D9E" w:rsidP="00A65D9E">
            <w:pPr>
              <w:pStyle w:val="ListParagraph"/>
              <w:ind w:left="0"/>
            </w:pPr>
          </w:p>
        </w:tc>
      </w:tr>
      <w:tr w:rsidR="00A65D9E" w:rsidTr="00A65D9E">
        <w:tc>
          <w:tcPr>
            <w:tcW w:w="244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  <w:r>
              <w:t>Judicial branch</w:t>
            </w:r>
          </w:p>
        </w:tc>
        <w:tc>
          <w:tcPr>
            <w:tcW w:w="6408" w:type="dxa"/>
          </w:tcPr>
          <w:p w:rsidR="00A65D9E" w:rsidRDefault="00A65D9E" w:rsidP="00A65D9E">
            <w:pPr>
              <w:pStyle w:val="ListParagraph"/>
              <w:ind w:left="0"/>
            </w:pPr>
          </w:p>
        </w:tc>
      </w:tr>
    </w:tbl>
    <w:p w:rsidR="00A65D9E" w:rsidRDefault="00A65D9E" w:rsidP="00A65D9E">
      <w:pPr>
        <w:pStyle w:val="ListParagraph"/>
      </w:pPr>
    </w:p>
    <w:p w:rsidR="00A65D9E" w:rsidRDefault="00A65D9E" w:rsidP="00A65D9E">
      <w:pPr>
        <w:pStyle w:val="ListParagraph"/>
      </w:pPr>
    </w:p>
    <w:p w:rsidR="00A65D9E" w:rsidRDefault="00A65D9E" w:rsidP="00A65D9E">
      <w:pPr>
        <w:pStyle w:val="ListParagraph"/>
      </w:pPr>
    </w:p>
    <w:p w:rsidR="00A65D9E" w:rsidRDefault="00A65D9E" w:rsidP="00A65D9E">
      <w:pPr>
        <w:pStyle w:val="ListParagraph"/>
      </w:pPr>
    </w:p>
    <w:p w:rsidR="00A65D9E" w:rsidRDefault="00A65D9E" w:rsidP="00A65D9E">
      <w:pPr>
        <w:pStyle w:val="ListParagraph"/>
      </w:pPr>
    </w:p>
    <w:p w:rsidR="00A65D9E" w:rsidRDefault="00A65D9E" w:rsidP="00FD0B36">
      <w:pPr>
        <w:pStyle w:val="ListParagraph"/>
        <w:numPr>
          <w:ilvl w:val="0"/>
          <w:numId w:val="1"/>
        </w:numPr>
      </w:pPr>
      <w:r>
        <w:lastRenderedPageBreak/>
        <w:t>Fill in the chart with the missing information for the state government.</w:t>
      </w:r>
    </w:p>
    <w:tbl>
      <w:tblPr>
        <w:tblStyle w:val="TableGrid"/>
        <w:tblW w:w="0" w:type="auto"/>
        <w:tblInd w:w="720" w:type="dxa"/>
        <w:tblLook w:val="04A0"/>
      </w:tblPr>
      <w:tblGrid>
        <w:gridCol w:w="2448"/>
        <w:gridCol w:w="6408"/>
      </w:tblGrid>
      <w:tr w:rsidR="00A65D9E" w:rsidTr="00A65D9E">
        <w:tc>
          <w:tcPr>
            <w:tcW w:w="244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  <w:r>
              <w:t>Legislative branch</w:t>
            </w:r>
          </w:p>
        </w:tc>
        <w:tc>
          <w:tcPr>
            <w:tcW w:w="6408" w:type="dxa"/>
          </w:tcPr>
          <w:p w:rsidR="00A65D9E" w:rsidRDefault="00A65D9E" w:rsidP="00A65D9E">
            <w:pPr>
              <w:pStyle w:val="ListParagraph"/>
              <w:ind w:left="0"/>
            </w:pPr>
          </w:p>
        </w:tc>
      </w:tr>
      <w:tr w:rsidR="00A65D9E" w:rsidTr="00A65D9E">
        <w:tc>
          <w:tcPr>
            <w:tcW w:w="244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  <w:r>
              <w:t>Executive branch</w:t>
            </w:r>
          </w:p>
        </w:tc>
        <w:tc>
          <w:tcPr>
            <w:tcW w:w="6408" w:type="dxa"/>
          </w:tcPr>
          <w:p w:rsidR="00A65D9E" w:rsidRDefault="00A65D9E" w:rsidP="00A65D9E">
            <w:pPr>
              <w:pStyle w:val="ListParagraph"/>
              <w:ind w:left="0"/>
            </w:pPr>
          </w:p>
        </w:tc>
      </w:tr>
      <w:tr w:rsidR="00A65D9E" w:rsidTr="00A65D9E">
        <w:tc>
          <w:tcPr>
            <w:tcW w:w="244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  <w:r>
              <w:t>Judicial branch</w:t>
            </w:r>
          </w:p>
        </w:tc>
        <w:tc>
          <w:tcPr>
            <w:tcW w:w="6408" w:type="dxa"/>
          </w:tcPr>
          <w:p w:rsidR="00A65D9E" w:rsidRDefault="00A65D9E" w:rsidP="00A65D9E">
            <w:pPr>
              <w:pStyle w:val="ListParagraph"/>
              <w:ind w:left="0"/>
            </w:pPr>
          </w:p>
          <w:p w:rsidR="00A65D9E" w:rsidRDefault="00A65D9E" w:rsidP="00A65D9E">
            <w:pPr>
              <w:pStyle w:val="ListParagraph"/>
              <w:ind w:left="0"/>
            </w:pPr>
          </w:p>
        </w:tc>
      </w:tr>
    </w:tbl>
    <w:p w:rsidR="00A65D9E" w:rsidRDefault="007921B5" w:rsidP="00FD0B36">
      <w:pPr>
        <w:pStyle w:val="ListParagraph"/>
        <w:numPr>
          <w:ilvl w:val="0"/>
          <w:numId w:val="1"/>
        </w:numPr>
      </w:pPr>
      <w:r>
        <w:t>Fill in the chart with the missing information for the local government.</w:t>
      </w:r>
    </w:p>
    <w:tbl>
      <w:tblPr>
        <w:tblStyle w:val="TableGrid"/>
        <w:tblW w:w="0" w:type="auto"/>
        <w:tblInd w:w="720" w:type="dxa"/>
        <w:tblLook w:val="04A0"/>
      </w:tblPr>
      <w:tblGrid>
        <w:gridCol w:w="2448"/>
        <w:gridCol w:w="6408"/>
      </w:tblGrid>
      <w:tr w:rsidR="007921B5" w:rsidTr="007921B5">
        <w:tc>
          <w:tcPr>
            <w:tcW w:w="2448" w:type="dxa"/>
          </w:tcPr>
          <w:p w:rsidR="007921B5" w:rsidRDefault="007921B5" w:rsidP="007921B5">
            <w:pPr>
              <w:pStyle w:val="ListParagraph"/>
              <w:ind w:left="0"/>
            </w:pPr>
          </w:p>
          <w:p w:rsidR="007921B5" w:rsidRDefault="007921B5" w:rsidP="007921B5">
            <w:pPr>
              <w:pStyle w:val="ListParagraph"/>
              <w:ind w:left="0"/>
            </w:pPr>
            <w:r>
              <w:t>Legislative branch</w:t>
            </w:r>
          </w:p>
        </w:tc>
        <w:tc>
          <w:tcPr>
            <w:tcW w:w="6408" w:type="dxa"/>
          </w:tcPr>
          <w:p w:rsidR="007921B5" w:rsidRDefault="007921B5" w:rsidP="007921B5">
            <w:pPr>
              <w:pStyle w:val="ListParagraph"/>
              <w:ind w:left="0"/>
            </w:pPr>
          </w:p>
        </w:tc>
      </w:tr>
      <w:tr w:rsidR="007921B5" w:rsidTr="007921B5">
        <w:tc>
          <w:tcPr>
            <w:tcW w:w="2448" w:type="dxa"/>
          </w:tcPr>
          <w:p w:rsidR="007921B5" w:rsidRDefault="007921B5" w:rsidP="007921B5">
            <w:pPr>
              <w:pStyle w:val="ListParagraph"/>
              <w:ind w:left="0"/>
            </w:pPr>
          </w:p>
          <w:p w:rsidR="007921B5" w:rsidRDefault="007921B5" w:rsidP="007921B5">
            <w:pPr>
              <w:pStyle w:val="ListParagraph"/>
              <w:ind w:left="0"/>
            </w:pPr>
            <w:r>
              <w:t>Executive branch</w:t>
            </w:r>
          </w:p>
        </w:tc>
        <w:tc>
          <w:tcPr>
            <w:tcW w:w="6408" w:type="dxa"/>
          </w:tcPr>
          <w:p w:rsidR="007921B5" w:rsidRDefault="007921B5" w:rsidP="007921B5">
            <w:pPr>
              <w:pStyle w:val="ListParagraph"/>
              <w:ind w:left="0"/>
            </w:pPr>
          </w:p>
        </w:tc>
      </w:tr>
      <w:tr w:rsidR="007921B5" w:rsidTr="007921B5">
        <w:tc>
          <w:tcPr>
            <w:tcW w:w="2448" w:type="dxa"/>
          </w:tcPr>
          <w:p w:rsidR="007921B5" w:rsidRDefault="007921B5" w:rsidP="007921B5">
            <w:pPr>
              <w:pStyle w:val="ListParagraph"/>
              <w:ind w:left="0"/>
            </w:pPr>
          </w:p>
          <w:p w:rsidR="007921B5" w:rsidRDefault="007921B5" w:rsidP="007921B5">
            <w:pPr>
              <w:pStyle w:val="ListParagraph"/>
              <w:ind w:left="0"/>
            </w:pPr>
            <w:r>
              <w:t>Judicial branch</w:t>
            </w:r>
          </w:p>
        </w:tc>
        <w:tc>
          <w:tcPr>
            <w:tcW w:w="6408" w:type="dxa"/>
          </w:tcPr>
          <w:p w:rsidR="007921B5" w:rsidRDefault="007921B5" w:rsidP="007921B5">
            <w:pPr>
              <w:pStyle w:val="ListParagraph"/>
              <w:ind w:left="0"/>
            </w:pPr>
          </w:p>
        </w:tc>
      </w:tr>
    </w:tbl>
    <w:p w:rsidR="007921B5" w:rsidRDefault="00CD627B" w:rsidP="00FD0B36">
      <w:pPr>
        <w:pStyle w:val="ListParagraph"/>
        <w:numPr>
          <w:ilvl w:val="0"/>
          <w:numId w:val="1"/>
        </w:numPr>
      </w:pPr>
      <w:r>
        <w:t>The Founding Fathers created a government where one branch of government was n</w:t>
      </w:r>
      <w:r w:rsidR="00DD5B7E">
        <w:t xml:space="preserve">ot more powerful than the other, called “separation of powers” </w:t>
      </w:r>
      <w:r>
        <w:t>in order to protect the people. Fill in the chart with the missing information.</w:t>
      </w:r>
    </w:p>
    <w:tbl>
      <w:tblPr>
        <w:tblStyle w:val="TableGrid"/>
        <w:tblW w:w="0" w:type="auto"/>
        <w:tblInd w:w="720" w:type="dxa"/>
        <w:tblLook w:val="04A0"/>
      </w:tblPr>
      <w:tblGrid>
        <w:gridCol w:w="2243"/>
        <w:gridCol w:w="2221"/>
        <w:gridCol w:w="2210"/>
        <w:gridCol w:w="2182"/>
      </w:tblGrid>
      <w:tr w:rsidR="00CD627B" w:rsidTr="00CD627B"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>Level of government</w:t>
            </w: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 xml:space="preserve">Legislative </w:t>
            </w: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 xml:space="preserve">Executive </w:t>
            </w: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>Judicial</w:t>
            </w:r>
          </w:p>
        </w:tc>
      </w:tr>
      <w:tr w:rsidR="00CD627B" w:rsidTr="00CD627B"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>National</w:t>
            </w: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</w:tr>
      <w:tr w:rsidR="00CD627B" w:rsidTr="00CD627B"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>State</w:t>
            </w: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</w:tr>
      <w:tr w:rsidR="00CD627B" w:rsidTr="00CD627B"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  <w:r>
              <w:t xml:space="preserve">Local </w:t>
            </w: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  <w:tc>
          <w:tcPr>
            <w:tcW w:w="2394" w:type="dxa"/>
          </w:tcPr>
          <w:p w:rsidR="00CD627B" w:rsidRDefault="00CD627B" w:rsidP="00CD627B">
            <w:pPr>
              <w:pStyle w:val="ListParagraph"/>
              <w:ind w:left="0"/>
            </w:pPr>
          </w:p>
        </w:tc>
      </w:tr>
    </w:tbl>
    <w:p w:rsidR="00CD627B" w:rsidRDefault="00DD5B7E" w:rsidP="00FD0B36">
      <w:pPr>
        <w:pStyle w:val="ListParagraph"/>
        <w:numPr>
          <w:ilvl w:val="0"/>
          <w:numId w:val="1"/>
        </w:numPr>
      </w:pPr>
      <w:r>
        <w:t>The Founding Fathers also created a system where each branch of the government could “keep check on the others” a system called “checks and balances.” Fill in the chart with the missing information.</w:t>
      </w:r>
    </w:p>
    <w:tbl>
      <w:tblPr>
        <w:tblStyle w:val="TableGrid"/>
        <w:tblW w:w="0" w:type="auto"/>
        <w:tblInd w:w="720" w:type="dxa"/>
        <w:tblLook w:val="04A0"/>
      </w:tblPr>
      <w:tblGrid>
        <w:gridCol w:w="2988"/>
        <w:gridCol w:w="5868"/>
      </w:tblGrid>
      <w:tr w:rsidR="00B40BB4" w:rsidTr="00B40BB4">
        <w:tc>
          <w:tcPr>
            <w:tcW w:w="2988" w:type="dxa"/>
          </w:tcPr>
          <w:p w:rsidR="00B40BB4" w:rsidRDefault="00B40BB4" w:rsidP="00DD5B7E">
            <w:pPr>
              <w:pStyle w:val="ListParagraph"/>
              <w:ind w:left="0"/>
            </w:pPr>
            <w:r>
              <w:t>Legislative branch powers over the executive branch</w:t>
            </w:r>
          </w:p>
        </w:tc>
        <w:tc>
          <w:tcPr>
            <w:tcW w:w="5868" w:type="dxa"/>
          </w:tcPr>
          <w:p w:rsidR="00B40BB4" w:rsidRDefault="00B40BB4" w:rsidP="00DD5B7E">
            <w:pPr>
              <w:pStyle w:val="ListParagraph"/>
              <w:ind w:left="0"/>
            </w:pPr>
            <w:r>
              <w:t>1.</w:t>
            </w:r>
          </w:p>
          <w:p w:rsidR="00B40BB4" w:rsidRDefault="00B40BB4" w:rsidP="00DD5B7E">
            <w:pPr>
              <w:pStyle w:val="ListParagraph"/>
              <w:ind w:left="0"/>
            </w:pPr>
            <w:r>
              <w:t>2.</w:t>
            </w:r>
          </w:p>
        </w:tc>
      </w:tr>
      <w:tr w:rsidR="00B40BB4" w:rsidTr="00B40BB4">
        <w:tc>
          <w:tcPr>
            <w:tcW w:w="2988" w:type="dxa"/>
          </w:tcPr>
          <w:p w:rsidR="00B40BB4" w:rsidRDefault="00B40BB4" w:rsidP="00B40BB4">
            <w:pPr>
              <w:pStyle w:val="ListParagraph"/>
              <w:ind w:left="0"/>
            </w:pPr>
            <w:r>
              <w:t>Legislative branch powers over the judicial branch</w:t>
            </w:r>
          </w:p>
        </w:tc>
        <w:tc>
          <w:tcPr>
            <w:tcW w:w="5868" w:type="dxa"/>
          </w:tcPr>
          <w:p w:rsidR="00B40BB4" w:rsidRDefault="00B40BB4" w:rsidP="00DD5B7E">
            <w:pPr>
              <w:pStyle w:val="ListParagraph"/>
              <w:ind w:left="0"/>
            </w:pPr>
            <w:r>
              <w:t>1.</w:t>
            </w:r>
          </w:p>
          <w:p w:rsidR="00B40BB4" w:rsidRDefault="00B40BB4" w:rsidP="00DD5B7E">
            <w:pPr>
              <w:pStyle w:val="ListParagraph"/>
              <w:ind w:left="0"/>
            </w:pPr>
            <w:r>
              <w:t>2.</w:t>
            </w:r>
          </w:p>
        </w:tc>
      </w:tr>
      <w:tr w:rsidR="00B40BB4" w:rsidTr="00B40BB4">
        <w:tc>
          <w:tcPr>
            <w:tcW w:w="2988" w:type="dxa"/>
          </w:tcPr>
          <w:p w:rsidR="00B40BB4" w:rsidRDefault="00B40BB4" w:rsidP="00B40BB4">
            <w:pPr>
              <w:pStyle w:val="ListParagraph"/>
              <w:ind w:left="0"/>
            </w:pPr>
            <w:r>
              <w:t xml:space="preserve">Executive branch powers over the legislative branch </w:t>
            </w:r>
          </w:p>
        </w:tc>
        <w:tc>
          <w:tcPr>
            <w:tcW w:w="5868" w:type="dxa"/>
          </w:tcPr>
          <w:p w:rsidR="00B40BB4" w:rsidRDefault="00B40BB4" w:rsidP="00DD5B7E">
            <w:pPr>
              <w:pStyle w:val="ListParagraph"/>
              <w:ind w:left="0"/>
            </w:pPr>
            <w:r>
              <w:t>1.</w:t>
            </w:r>
          </w:p>
          <w:p w:rsidR="00B40BB4" w:rsidRDefault="00B40BB4" w:rsidP="00DD5B7E">
            <w:pPr>
              <w:pStyle w:val="ListParagraph"/>
              <w:ind w:left="0"/>
            </w:pPr>
            <w:r>
              <w:t>2.</w:t>
            </w:r>
          </w:p>
        </w:tc>
      </w:tr>
      <w:tr w:rsidR="00B40BB4" w:rsidTr="00B40BB4">
        <w:tc>
          <w:tcPr>
            <w:tcW w:w="2988" w:type="dxa"/>
          </w:tcPr>
          <w:p w:rsidR="00B40BB4" w:rsidRDefault="00B40BB4" w:rsidP="00B40BB4">
            <w:pPr>
              <w:pStyle w:val="ListParagraph"/>
              <w:ind w:left="0"/>
            </w:pPr>
            <w:r>
              <w:t>Executive branch powers over the judicial branch</w:t>
            </w:r>
          </w:p>
        </w:tc>
        <w:tc>
          <w:tcPr>
            <w:tcW w:w="5868" w:type="dxa"/>
          </w:tcPr>
          <w:p w:rsidR="00B40BB4" w:rsidRDefault="00B40BB4" w:rsidP="00DD5B7E">
            <w:pPr>
              <w:pStyle w:val="ListParagraph"/>
              <w:ind w:left="0"/>
            </w:pPr>
            <w:r>
              <w:t>1.</w:t>
            </w:r>
          </w:p>
        </w:tc>
      </w:tr>
      <w:tr w:rsidR="00B40BB4" w:rsidTr="00B40BB4">
        <w:tc>
          <w:tcPr>
            <w:tcW w:w="2988" w:type="dxa"/>
          </w:tcPr>
          <w:p w:rsidR="00B40BB4" w:rsidRDefault="00B40BB4" w:rsidP="00B40BB4">
            <w:pPr>
              <w:pStyle w:val="ListParagraph"/>
              <w:ind w:left="0"/>
            </w:pPr>
            <w:r>
              <w:t>Judicial branch powers over the legislative branch</w:t>
            </w:r>
          </w:p>
        </w:tc>
        <w:tc>
          <w:tcPr>
            <w:tcW w:w="5868" w:type="dxa"/>
          </w:tcPr>
          <w:p w:rsidR="00B40BB4" w:rsidRPr="00B40BB4" w:rsidRDefault="00B40BB4" w:rsidP="00B40BB4">
            <w:r>
              <w:t>1.</w:t>
            </w:r>
          </w:p>
        </w:tc>
      </w:tr>
      <w:tr w:rsidR="00B40BB4" w:rsidTr="00B40BB4">
        <w:tc>
          <w:tcPr>
            <w:tcW w:w="2988" w:type="dxa"/>
          </w:tcPr>
          <w:p w:rsidR="00B40BB4" w:rsidRDefault="00B40BB4" w:rsidP="00B40BB4">
            <w:pPr>
              <w:pStyle w:val="ListParagraph"/>
              <w:ind w:left="0"/>
            </w:pPr>
            <w:r>
              <w:t>Judicial branch powers over the executive branch</w:t>
            </w:r>
          </w:p>
        </w:tc>
        <w:tc>
          <w:tcPr>
            <w:tcW w:w="5868" w:type="dxa"/>
          </w:tcPr>
          <w:p w:rsidR="00B40BB4" w:rsidRPr="00B40BB4" w:rsidRDefault="00B40BB4" w:rsidP="00B40BB4">
            <w:r>
              <w:t>1.</w:t>
            </w:r>
          </w:p>
        </w:tc>
      </w:tr>
    </w:tbl>
    <w:p w:rsidR="00DD5B7E" w:rsidRDefault="007C2867" w:rsidP="00FD0B36">
      <w:pPr>
        <w:pStyle w:val="ListParagraph"/>
        <w:numPr>
          <w:ilvl w:val="0"/>
          <w:numId w:val="1"/>
        </w:numPr>
      </w:pPr>
      <w:r>
        <w:t>What are the two methods for amending (changing) the United States Constitution?</w:t>
      </w:r>
    </w:p>
    <w:p w:rsidR="007C2867" w:rsidRDefault="007C2867" w:rsidP="00FD0B36">
      <w:pPr>
        <w:pStyle w:val="ListParagraph"/>
        <w:numPr>
          <w:ilvl w:val="0"/>
          <w:numId w:val="1"/>
        </w:numPr>
      </w:pPr>
      <w:r>
        <w:t>What are the voting requirements for amending (changing) the United States Constitution?</w:t>
      </w:r>
    </w:p>
    <w:p w:rsidR="007C2867" w:rsidRDefault="007C2867" w:rsidP="00851566">
      <w:pPr>
        <w:ind w:left="360"/>
      </w:pPr>
    </w:p>
    <w:sectPr w:rsidR="007C2867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53E0F"/>
    <w:multiLevelType w:val="hybridMultilevel"/>
    <w:tmpl w:val="E1343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4679F"/>
    <w:multiLevelType w:val="hybridMultilevel"/>
    <w:tmpl w:val="875EB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33ADE"/>
    <w:multiLevelType w:val="hybridMultilevel"/>
    <w:tmpl w:val="875EB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015C9C"/>
    <w:multiLevelType w:val="hybridMultilevel"/>
    <w:tmpl w:val="C298B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B3DC3"/>
    <w:rsid w:val="002E32A5"/>
    <w:rsid w:val="004131F7"/>
    <w:rsid w:val="00494E43"/>
    <w:rsid w:val="005B41CE"/>
    <w:rsid w:val="007921B5"/>
    <w:rsid w:val="007C2867"/>
    <w:rsid w:val="00851566"/>
    <w:rsid w:val="00A65D9E"/>
    <w:rsid w:val="00B40BB4"/>
    <w:rsid w:val="00BB3DC3"/>
    <w:rsid w:val="00CD627B"/>
    <w:rsid w:val="00DD5B7E"/>
    <w:rsid w:val="00E77358"/>
    <w:rsid w:val="00EF1DFF"/>
    <w:rsid w:val="00F7730D"/>
    <w:rsid w:val="00FD0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1F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1F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31F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31F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131F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31F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31F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31F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31F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31F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1F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31F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31F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131F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31F7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31F7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31F7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31F7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31F7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4131F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4131F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31F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4131F7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4131F7"/>
    <w:rPr>
      <w:b/>
      <w:bCs/>
    </w:rPr>
  </w:style>
  <w:style w:type="character" w:styleId="Emphasis">
    <w:name w:val="Emphasis"/>
    <w:basedOn w:val="DefaultParagraphFont"/>
    <w:uiPriority w:val="20"/>
    <w:qFormat/>
    <w:rsid w:val="004131F7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4131F7"/>
    <w:rPr>
      <w:szCs w:val="32"/>
    </w:rPr>
  </w:style>
  <w:style w:type="paragraph" w:styleId="ListParagraph">
    <w:name w:val="List Paragraph"/>
    <w:basedOn w:val="Normal"/>
    <w:uiPriority w:val="34"/>
    <w:qFormat/>
    <w:rsid w:val="004131F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131F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4131F7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31F7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31F7"/>
    <w:rPr>
      <w:b/>
      <w:i/>
      <w:sz w:val="24"/>
    </w:rPr>
  </w:style>
  <w:style w:type="character" w:styleId="SubtleEmphasis">
    <w:name w:val="Subtle Emphasis"/>
    <w:uiPriority w:val="19"/>
    <w:qFormat/>
    <w:rsid w:val="004131F7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4131F7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4131F7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4131F7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4131F7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31F7"/>
    <w:pPr>
      <w:outlineLvl w:val="9"/>
    </w:pPr>
  </w:style>
  <w:style w:type="table" w:styleId="TableGrid">
    <w:name w:val="Table Grid"/>
    <w:basedOn w:val="TableNormal"/>
    <w:uiPriority w:val="59"/>
    <w:rsid w:val="00FD0B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14</cp:revision>
  <dcterms:created xsi:type="dcterms:W3CDTF">2010-01-05T21:52:00Z</dcterms:created>
  <dcterms:modified xsi:type="dcterms:W3CDTF">2010-01-05T23:27:00Z</dcterms:modified>
</cp:coreProperties>
</file>